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14" w:rsidRPr="00A76B41" w:rsidRDefault="009A4E66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76B41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93CC0" w:rsidRPr="00A76B41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A76B41" w:rsidRPr="00A76B41">
        <w:rPr>
          <w:rFonts w:ascii="Times New Roman" w:hAnsi="Times New Roman"/>
          <w:i w:val="0"/>
          <w:iCs/>
          <w:sz w:val="24"/>
          <w:szCs w:val="24"/>
        </w:rPr>
        <w:t>19</w:t>
      </w:r>
      <w:r w:rsidR="00893CC0" w:rsidRPr="00A76B41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2C49E4" w:rsidRPr="00A76B41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C49E4" w:rsidRPr="00A76B41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C49E4" w:rsidRPr="00A76B41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C49E4" w:rsidRPr="00A76B41" w:rsidRDefault="002C49E4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A76B41" w:rsidRDefault="009A4E66" w:rsidP="002C49E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76B41"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 w:rsidRPr="00A76B41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Pr="00A76B41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2C49E4" w:rsidRPr="00A76B41" w:rsidRDefault="002C49E4" w:rsidP="009A4E66">
      <w:pPr>
        <w:pStyle w:val="Recuodecorpodetexto3"/>
        <w:rPr>
          <w:b/>
          <w:bCs/>
          <w:sz w:val="24"/>
          <w:szCs w:val="24"/>
        </w:rPr>
      </w:pPr>
    </w:p>
    <w:p w:rsidR="002C49E4" w:rsidRPr="00A76B41" w:rsidRDefault="002C49E4" w:rsidP="009A4E66">
      <w:pPr>
        <w:pStyle w:val="Recuodecorpodetexto3"/>
        <w:rPr>
          <w:b/>
          <w:bCs/>
          <w:sz w:val="24"/>
          <w:szCs w:val="24"/>
        </w:rPr>
      </w:pPr>
    </w:p>
    <w:p w:rsidR="00815814" w:rsidRPr="00A76B41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E77C34" w:rsidRPr="00A76B41" w:rsidRDefault="00A61C53" w:rsidP="00A76B41">
      <w:pPr>
        <w:pStyle w:val="SemEspaamento"/>
        <w:ind w:firstLine="3402"/>
        <w:jc w:val="both"/>
        <w:rPr>
          <w:sz w:val="24"/>
          <w:szCs w:val="24"/>
        </w:rPr>
      </w:pPr>
      <w:r w:rsidRPr="00A76B41">
        <w:rPr>
          <w:b/>
          <w:bCs/>
          <w:sz w:val="24"/>
          <w:szCs w:val="24"/>
        </w:rPr>
        <w:t>TOCO BAGGIO – PSD</w:t>
      </w:r>
      <w:r w:rsidR="009A4E66" w:rsidRPr="00A76B41">
        <w:rPr>
          <w:b/>
          <w:bCs/>
          <w:sz w:val="24"/>
          <w:szCs w:val="24"/>
        </w:rPr>
        <w:t>B</w:t>
      </w:r>
      <w:r w:rsidR="00A80272" w:rsidRPr="00A76B41">
        <w:rPr>
          <w:b/>
          <w:bCs/>
          <w:sz w:val="24"/>
          <w:szCs w:val="24"/>
        </w:rPr>
        <w:t xml:space="preserve"> </w:t>
      </w:r>
      <w:r w:rsidR="002C49E4" w:rsidRPr="00A76B41">
        <w:rPr>
          <w:b/>
          <w:bCs/>
          <w:sz w:val="24"/>
          <w:szCs w:val="24"/>
        </w:rPr>
        <w:t>e vereadores abaixo assinados,</w:t>
      </w:r>
      <w:r w:rsidR="009A4E66" w:rsidRPr="00A76B41">
        <w:rPr>
          <w:sz w:val="24"/>
          <w:szCs w:val="24"/>
        </w:rPr>
        <w:t xml:space="preserve"> </w:t>
      </w:r>
      <w:r w:rsidR="00E77C34" w:rsidRPr="00A76B41">
        <w:rPr>
          <w:sz w:val="24"/>
          <w:szCs w:val="24"/>
        </w:rPr>
        <w:t>com assento nesta Casa, de acordo com os Artigos 136 e 137 do Regimento Interno, sensibilizados pelo falecimento de </w:t>
      </w:r>
      <w:r w:rsidR="00A76B41" w:rsidRPr="00A76B41">
        <w:rPr>
          <w:b/>
          <w:sz w:val="24"/>
          <w:szCs w:val="24"/>
        </w:rPr>
        <w:t>Cibele Pereira</w:t>
      </w:r>
      <w:r w:rsidR="002C49E4" w:rsidRPr="00A76B41">
        <w:rPr>
          <w:b/>
          <w:sz w:val="24"/>
          <w:szCs w:val="24"/>
        </w:rPr>
        <w:t>,</w:t>
      </w:r>
      <w:r w:rsidR="002C49E4" w:rsidRPr="00A76B41">
        <w:rPr>
          <w:sz w:val="24"/>
          <w:szCs w:val="24"/>
        </w:rPr>
        <w:t xml:space="preserve"> </w:t>
      </w:r>
      <w:r w:rsidR="00E77C34" w:rsidRPr="00A76B41">
        <w:rPr>
          <w:sz w:val="24"/>
          <w:szCs w:val="24"/>
        </w:rPr>
        <w:t xml:space="preserve">ocorrido em </w:t>
      </w:r>
      <w:r w:rsidRPr="00A76B41">
        <w:rPr>
          <w:sz w:val="24"/>
          <w:szCs w:val="24"/>
        </w:rPr>
        <w:t>26</w:t>
      </w:r>
      <w:r w:rsidR="002C49E4" w:rsidRPr="00A76B41">
        <w:rPr>
          <w:sz w:val="24"/>
          <w:szCs w:val="24"/>
        </w:rPr>
        <w:t xml:space="preserve"> de f</w:t>
      </w:r>
      <w:r w:rsidR="00893CC0" w:rsidRPr="00A76B41">
        <w:rPr>
          <w:sz w:val="24"/>
          <w:szCs w:val="24"/>
        </w:rPr>
        <w:t>evereiro de 2019</w:t>
      </w:r>
      <w:r w:rsidR="00E77C34" w:rsidRPr="00A76B41">
        <w:rPr>
          <w:sz w:val="24"/>
          <w:szCs w:val="24"/>
        </w:rPr>
        <w:t xml:space="preserve">, requerem à Mesa, ouvido o Soberano Plenário, que Moção de Solidariedade seja encaminhada à </w:t>
      </w:r>
      <w:r w:rsidR="00E77C34" w:rsidRPr="00A76B41">
        <w:rPr>
          <w:b/>
          <w:sz w:val="24"/>
          <w:szCs w:val="24"/>
        </w:rPr>
        <w:t>família</w:t>
      </w:r>
      <w:r w:rsidR="00E77C34" w:rsidRPr="00A76B41">
        <w:rPr>
          <w:sz w:val="24"/>
          <w:szCs w:val="24"/>
        </w:rPr>
        <w:t> </w:t>
      </w:r>
      <w:r w:rsidR="00A76B41" w:rsidRPr="00A76B41">
        <w:rPr>
          <w:b/>
          <w:sz w:val="24"/>
          <w:szCs w:val="24"/>
        </w:rPr>
        <w:t>Pereira</w:t>
      </w:r>
      <w:r w:rsidR="00893CC0" w:rsidRPr="00A76B41">
        <w:rPr>
          <w:sz w:val="24"/>
          <w:szCs w:val="24"/>
        </w:rPr>
        <w:t>.</w:t>
      </w:r>
      <w:bookmarkStart w:id="0" w:name="_GoBack"/>
      <w:bookmarkEnd w:id="0"/>
    </w:p>
    <w:p w:rsidR="00893CC0" w:rsidRPr="00A76B41" w:rsidRDefault="00893CC0" w:rsidP="00E77C34">
      <w:pPr>
        <w:pStyle w:val="Recuodecorpodetexto3"/>
        <w:rPr>
          <w:b/>
          <w:sz w:val="24"/>
          <w:szCs w:val="24"/>
        </w:rPr>
      </w:pPr>
    </w:p>
    <w:p w:rsidR="009A4E66" w:rsidRPr="00A76B41" w:rsidRDefault="009A4E66" w:rsidP="00E77C34">
      <w:pPr>
        <w:pStyle w:val="Recuodecorpodetexto3"/>
        <w:rPr>
          <w:b/>
          <w:sz w:val="24"/>
          <w:szCs w:val="24"/>
        </w:rPr>
      </w:pPr>
      <w:r w:rsidRPr="00A76B41">
        <w:rPr>
          <w:b/>
          <w:sz w:val="24"/>
          <w:szCs w:val="24"/>
        </w:rPr>
        <w:t>JUSTIFICATIVAS</w:t>
      </w:r>
    </w:p>
    <w:p w:rsidR="009A4E66" w:rsidRPr="00A76B41" w:rsidRDefault="009A4E66" w:rsidP="002C49E4">
      <w:pPr>
        <w:pStyle w:val="Recuodecorpodetexto3"/>
        <w:ind w:firstLine="1418"/>
        <w:rPr>
          <w:sz w:val="24"/>
          <w:szCs w:val="24"/>
        </w:rPr>
      </w:pPr>
    </w:p>
    <w:p w:rsidR="009A4E66" w:rsidRPr="00A76B41" w:rsidRDefault="00263AEE" w:rsidP="002C49E4">
      <w:pPr>
        <w:ind w:firstLine="1418"/>
        <w:jc w:val="both"/>
        <w:rPr>
          <w:sz w:val="24"/>
          <w:szCs w:val="24"/>
        </w:rPr>
      </w:pPr>
      <w:r w:rsidRPr="00A76B41">
        <w:rPr>
          <w:color w:val="333333"/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C49E4" w:rsidRPr="00A76B41" w:rsidRDefault="002C49E4" w:rsidP="002C49E4">
      <w:pPr>
        <w:pStyle w:val="Recuodecorpodetexto3"/>
        <w:ind w:firstLine="1418"/>
        <w:rPr>
          <w:b/>
          <w:iCs w:val="0"/>
          <w:sz w:val="24"/>
          <w:szCs w:val="24"/>
        </w:rPr>
      </w:pPr>
    </w:p>
    <w:p w:rsidR="002C49E4" w:rsidRPr="00A76B41" w:rsidRDefault="002C49E4" w:rsidP="002C49E4">
      <w:pPr>
        <w:pStyle w:val="Recuodecorpodetexto3"/>
        <w:ind w:firstLine="1418"/>
        <w:rPr>
          <w:b/>
          <w:iCs w:val="0"/>
          <w:sz w:val="24"/>
          <w:szCs w:val="24"/>
        </w:rPr>
      </w:pPr>
    </w:p>
    <w:p w:rsidR="009A4E66" w:rsidRPr="00A76B41" w:rsidRDefault="00263AEE" w:rsidP="002C49E4">
      <w:pPr>
        <w:pStyle w:val="Recuodecorpodetexto3"/>
        <w:ind w:firstLine="1418"/>
        <w:rPr>
          <w:iCs w:val="0"/>
          <w:sz w:val="24"/>
          <w:szCs w:val="24"/>
        </w:rPr>
      </w:pPr>
      <w:r w:rsidRPr="00A76B41">
        <w:rPr>
          <w:iCs w:val="0"/>
          <w:sz w:val="24"/>
          <w:szCs w:val="24"/>
        </w:rPr>
        <w:t xml:space="preserve">Câmara Municipal de Sorriso, Estado de Mato Grosso, em </w:t>
      </w:r>
      <w:r w:rsidR="00893CC0" w:rsidRPr="00A76B41">
        <w:rPr>
          <w:iCs w:val="0"/>
          <w:sz w:val="24"/>
          <w:szCs w:val="24"/>
        </w:rPr>
        <w:t>0</w:t>
      </w:r>
      <w:r w:rsidR="00A61C53" w:rsidRPr="00A76B41">
        <w:rPr>
          <w:iCs w:val="0"/>
          <w:sz w:val="24"/>
          <w:szCs w:val="24"/>
        </w:rPr>
        <w:t>7</w:t>
      </w:r>
      <w:r w:rsidR="00893CC0" w:rsidRPr="00A76B41">
        <w:rPr>
          <w:iCs w:val="0"/>
          <w:sz w:val="24"/>
          <w:szCs w:val="24"/>
        </w:rPr>
        <w:t xml:space="preserve"> de </w:t>
      </w:r>
      <w:r w:rsidR="002C49E4" w:rsidRPr="00A76B41">
        <w:rPr>
          <w:iCs w:val="0"/>
          <w:sz w:val="24"/>
          <w:szCs w:val="24"/>
        </w:rPr>
        <w:t>m</w:t>
      </w:r>
      <w:r w:rsidR="00893CC0" w:rsidRPr="00A76B41">
        <w:rPr>
          <w:iCs w:val="0"/>
          <w:sz w:val="24"/>
          <w:szCs w:val="24"/>
        </w:rPr>
        <w:t>arço de 2019.</w:t>
      </w:r>
    </w:p>
    <w:p w:rsidR="009A4E66" w:rsidRPr="00A76B41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2C49E4" w:rsidRPr="00A76B41" w:rsidRDefault="002C49E4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A76B41" w:rsidRDefault="009A4E66" w:rsidP="002C49E4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A76B41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A61C53" w:rsidRPr="00A76B41" w:rsidRDefault="00A61C53" w:rsidP="00A61C53">
      <w:pPr>
        <w:jc w:val="center"/>
        <w:rPr>
          <w:b/>
          <w:bCs/>
          <w:sz w:val="24"/>
          <w:szCs w:val="24"/>
        </w:rPr>
      </w:pPr>
      <w:r w:rsidRPr="00A76B41">
        <w:rPr>
          <w:b/>
          <w:bCs/>
          <w:sz w:val="24"/>
          <w:szCs w:val="24"/>
        </w:rPr>
        <w:t>TOCO BAGGIO</w:t>
      </w:r>
    </w:p>
    <w:p w:rsidR="00A61C53" w:rsidRPr="00A76B41" w:rsidRDefault="00A61C53" w:rsidP="00A61C53">
      <w:pPr>
        <w:jc w:val="center"/>
        <w:rPr>
          <w:b/>
          <w:bCs/>
          <w:sz w:val="24"/>
          <w:szCs w:val="24"/>
        </w:rPr>
      </w:pPr>
      <w:r w:rsidRPr="00A76B41">
        <w:rPr>
          <w:b/>
          <w:bCs/>
          <w:sz w:val="24"/>
          <w:szCs w:val="24"/>
        </w:rPr>
        <w:t>Vereador PSDB</w:t>
      </w:r>
    </w:p>
    <w:p w:rsidR="00A76B41" w:rsidRPr="00A76B41" w:rsidRDefault="00A76B41" w:rsidP="00A61C53">
      <w:pPr>
        <w:jc w:val="center"/>
        <w:rPr>
          <w:b/>
          <w:bCs/>
          <w:sz w:val="24"/>
          <w:szCs w:val="24"/>
        </w:rPr>
      </w:pPr>
    </w:p>
    <w:p w:rsidR="00A76B41" w:rsidRPr="00A76B41" w:rsidRDefault="00A76B41" w:rsidP="00A61C53">
      <w:pPr>
        <w:jc w:val="center"/>
        <w:rPr>
          <w:b/>
          <w:bCs/>
          <w:sz w:val="24"/>
          <w:szCs w:val="24"/>
        </w:rPr>
      </w:pPr>
    </w:p>
    <w:p w:rsidR="00A76B41" w:rsidRPr="00A76B41" w:rsidRDefault="00A76B41" w:rsidP="00A61C53">
      <w:pPr>
        <w:jc w:val="center"/>
        <w:rPr>
          <w:b/>
          <w:bCs/>
          <w:sz w:val="24"/>
          <w:szCs w:val="24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3175"/>
        <w:gridCol w:w="3117"/>
      </w:tblGrid>
      <w:tr w:rsidR="00A61C53" w:rsidRPr="00A76B41" w:rsidTr="00A61C53">
        <w:trPr>
          <w:trHeight w:val="891"/>
        </w:trPr>
        <w:tc>
          <w:tcPr>
            <w:tcW w:w="3130" w:type="dxa"/>
          </w:tcPr>
          <w:p w:rsidR="00A61C53" w:rsidRPr="00A76B41" w:rsidRDefault="00A61C53">
            <w:pPr>
              <w:spacing w:line="25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DIRCEU ZANATTA</w:t>
            </w: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76B41" w:rsidRPr="00A76B41" w:rsidRDefault="00A76B4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76B41" w:rsidRPr="00A76B41" w:rsidRDefault="00A76B4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NEREU BRESOLIN</w:t>
            </w:r>
          </w:p>
          <w:p w:rsidR="00A61C53" w:rsidRPr="00A76B41" w:rsidRDefault="00A61C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177" w:type="dxa"/>
          </w:tcPr>
          <w:p w:rsidR="00A61C53" w:rsidRPr="00A76B41" w:rsidRDefault="00A61C5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A61C53" w:rsidRPr="00A76B41" w:rsidRDefault="00A61C53">
            <w:pPr>
              <w:spacing w:line="25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ELISA ABRAHÃO</w:t>
            </w: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Vereadora PRP</w:t>
            </w: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76B41" w:rsidRPr="00A76B41" w:rsidRDefault="00A76B41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1C53" w:rsidRPr="00A76B41" w:rsidRDefault="00A61C5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DAMIANI NA TV</w:t>
            </w:r>
          </w:p>
          <w:p w:rsidR="00A61C53" w:rsidRPr="00A76B41" w:rsidRDefault="00A61C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A76B41">
              <w:rPr>
                <w:b/>
                <w:bCs/>
                <w:sz w:val="24"/>
                <w:szCs w:val="24"/>
                <w:lang w:eastAsia="en-US"/>
              </w:rPr>
              <w:t>Vereador PSC</w:t>
            </w:r>
          </w:p>
        </w:tc>
      </w:tr>
    </w:tbl>
    <w:p w:rsidR="00D869D5" w:rsidRPr="00A76B41" w:rsidRDefault="00D869D5" w:rsidP="00A61C53">
      <w:pPr>
        <w:tabs>
          <w:tab w:val="left" w:pos="8931"/>
        </w:tabs>
        <w:jc w:val="center"/>
        <w:rPr>
          <w:b/>
          <w:sz w:val="24"/>
          <w:szCs w:val="24"/>
        </w:rPr>
      </w:pPr>
    </w:p>
    <w:sectPr w:rsidR="00D869D5" w:rsidRPr="00A76B41" w:rsidSect="00A76B41">
      <w:headerReference w:type="default" r:id="rId6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89" w:rsidRDefault="00AA5489">
      <w:r>
        <w:separator/>
      </w:r>
    </w:p>
  </w:endnote>
  <w:endnote w:type="continuationSeparator" w:id="0">
    <w:p w:rsidR="00AA5489" w:rsidRDefault="00A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89" w:rsidRDefault="00AA5489">
      <w:r>
        <w:separator/>
      </w:r>
    </w:p>
  </w:footnote>
  <w:footnote w:type="continuationSeparator" w:id="0">
    <w:p w:rsidR="00AA5489" w:rsidRDefault="00A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AA5489">
    <w:pPr>
      <w:jc w:val="center"/>
      <w:rPr>
        <w:b/>
        <w:sz w:val="28"/>
      </w:rPr>
    </w:pPr>
  </w:p>
  <w:p w:rsidR="00AC5208" w:rsidRDefault="00AA5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93FAF"/>
    <w:rsid w:val="00263AEE"/>
    <w:rsid w:val="002C49E4"/>
    <w:rsid w:val="00491BF9"/>
    <w:rsid w:val="00522ACD"/>
    <w:rsid w:val="00575BEB"/>
    <w:rsid w:val="006F2C65"/>
    <w:rsid w:val="00815814"/>
    <w:rsid w:val="00833C70"/>
    <w:rsid w:val="00893CC0"/>
    <w:rsid w:val="009A4E66"/>
    <w:rsid w:val="009B7328"/>
    <w:rsid w:val="00A61C53"/>
    <w:rsid w:val="00A76B41"/>
    <w:rsid w:val="00A80272"/>
    <w:rsid w:val="00AA5489"/>
    <w:rsid w:val="00CA1C3A"/>
    <w:rsid w:val="00CF4860"/>
    <w:rsid w:val="00D869D5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3C54-839C-4C18-9451-F3BEA37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2019-03-07T14:51:00Z</cp:lastPrinted>
  <dcterms:created xsi:type="dcterms:W3CDTF">2019-03-07T14:56:00Z</dcterms:created>
  <dcterms:modified xsi:type="dcterms:W3CDTF">2019-03-07T15:20:00Z</dcterms:modified>
</cp:coreProperties>
</file>