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0" w:rsidRPr="00663AD7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663AD7">
        <w:rPr>
          <w:b/>
          <w:bCs w:val="0"/>
          <w:sz w:val="24"/>
        </w:rPr>
        <w:t xml:space="preserve">PARECER DA COMISSÃO </w:t>
      </w:r>
      <w:r w:rsidR="00CC105D" w:rsidRPr="00663AD7">
        <w:rPr>
          <w:b/>
          <w:bCs w:val="0"/>
          <w:sz w:val="24"/>
        </w:rPr>
        <w:t xml:space="preserve">DE </w:t>
      </w:r>
      <w:r w:rsidR="00C15209" w:rsidRPr="00663AD7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63AD7">
        <w:rPr>
          <w:b/>
          <w:bCs w:val="0"/>
          <w:sz w:val="24"/>
        </w:rPr>
        <w:t>SOCIAL</w:t>
      </w:r>
      <w:proofErr w:type="gramEnd"/>
    </w:p>
    <w:p w:rsidR="00D972E0" w:rsidRPr="00663AD7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63AD7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63AD7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63AD7" w:rsidRDefault="00D972E0" w:rsidP="00A86CD2">
      <w:pPr>
        <w:pStyle w:val="Ttulo8"/>
        <w:spacing w:before="0" w:after="0"/>
        <w:jc w:val="both"/>
        <w:rPr>
          <w:i w:val="0"/>
        </w:rPr>
      </w:pPr>
      <w:r w:rsidRPr="00663AD7">
        <w:rPr>
          <w:b/>
          <w:bCs/>
          <w:i w:val="0"/>
        </w:rPr>
        <w:t>PARECER Nº</w:t>
      </w:r>
      <w:r w:rsidRPr="00663AD7">
        <w:rPr>
          <w:i w:val="0"/>
        </w:rPr>
        <w:t xml:space="preserve"> </w:t>
      </w:r>
      <w:r w:rsidR="0017430F">
        <w:rPr>
          <w:b/>
          <w:i w:val="0"/>
        </w:rPr>
        <w:t>010</w:t>
      </w:r>
      <w:r w:rsidR="00BE3F3B" w:rsidRPr="00663AD7">
        <w:rPr>
          <w:b/>
          <w:i w:val="0"/>
        </w:rPr>
        <w:t>/2019</w:t>
      </w:r>
      <w:r w:rsidR="008E7745" w:rsidRPr="00663AD7">
        <w:rPr>
          <w:i w:val="0"/>
        </w:rPr>
        <w:t>.</w:t>
      </w:r>
    </w:p>
    <w:p w:rsidR="00D972E0" w:rsidRPr="00663AD7" w:rsidRDefault="00D972E0" w:rsidP="00A86CD2">
      <w:pPr>
        <w:rPr>
          <w:sz w:val="24"/>
          <w:szCs w:val="24"/>
        </w:rPr>
      </w:pPr>
    </w:p>
    <w:p w:rsidR="00D972E0" w:rsidRPr="00663AD7" w:rsidRDefault="00D972E0" w:rsidP="00A86CD2">
      <w:pPr>
        <w:jc w:val="both"/>
        <w:rPr>
          <w:bCs/>
          <w:sz w:val="24"/>
          <w:szCs w:val="24"/>
        </w:rPr>
      </w:pPr>
      <w:r w:rsidRPr="00663AD7">
        <w:rPr>
          <w:b/>
          <w:bCs/>
          <w:sz w:val="24"/>
          <w:szCs w:val="24"/>
        </w:rPr>
        <w:t>DATA:</w:t>
      </w:r>
      <w:r w:rsidRPr="00663AD7">
        <w:rPr>
          <w:bCs/>
          <w:sz w:val="24"/>
          <w:szCs w:val="24"/>
        </w:rPr>
        <w:t xml:space="preserve"> </w:t>
      </w:r>
      <w:r w:rsidR="00891080">
        <w:rPr>
          <w:bCs/>
          <w:sz w:val="24"/>
          <w:szCs w:val="24"/>
        </w:rPr>
        <w:t>28</w:t>
      </w:r>
      <w:r w:rsidR="00A15B87">
        <w:rPr>
          <w:bCs/>
          <w:sz w:val="24"/>
          <w:szCs w:val="24"/>
        </w:rPr>
        <w:t>/03</w:t>
      </w:r>
      <w:r w:rsidR="00BE3F3B" w:rsidRPr="00663AD7">
        <w:rPr>
          <w:bCs/>
          <w:sz w:val="24"/>
          <w:szCs w:val="24"/>
        </w:rPr>
        <w:t>/2019</w:t>
      </w:r>
      <w:r w:rsidR="00A86CD2" w:rsidRPr="00663AD7">
        <w:rPr>
          <w:bCs/>
          <w:sz w:val="24"/>
          <w:szCs w:val="24"/>
        </w:rPr>
        <w:t>.</w:t>
      </w:r>
    </w:p>
    <w:p w:rsidR="00D972E0" w:rsidRPr="00663AD7" w:rsidRDefault="00D972E0" w:rsidP="00A86CD2">
      <w:pPr>
        <w:jc w:val="both"/>
        <w:rPr>
          <w:sz w:val="24"/>
          <w:szCs w:val="24"/>
        </w:rPr>
      </w:pPr>
    </w:p>
    <w:p w:rsidR="001409CD" w:rsidRPr="00742FCB" w:rsidRDefault="001409CD" w:rsidP="001409CD">
      <w:pPr>
        <w:rPr>
          <w:bCs/>
          <w:iCs/>
          <w:sz w:val="24"/>
          <w:szCs w:val="24"/>
        </w:rPr>
      </w:pPr>
      <w:r w:rsidRPr="00742FCB">
        <w:rPr>
          <w:b/>
          <w:bCs/>
          <w:sz w:val="24"/>
          <w:szCs w:val="24"/>
        </w:rPr>
        <w:t xml:space="preserve">ASSUNTO: </w:t>
      </w:r>
      <w:r w:rsidRPr="00742FCB">
        <w:rPr>
          <w:bCs/>
          <w:iCs/>
          <w:sz w:val="24"/>
          <w:szCs w:val="24"/>
        </w:rPr>
        <w:t xml:space="preserve">PROJETO DE LEI </w:t>
      </w:r>
      <w:r w:rsidR="00891080">
        <w:rPr>
          <w:bCs/>
          <w:iCs/>
          <w:sz w:val="24"/>
          <w:szCs w:val="24"/>
        </w:rPr>
        <w:t>Nº 30</w:t>
      </w:r>
      <w:r w:rsidRPr="00742FCB">
        <w:rPr>
          <w:bCs/>
          <w:iCs/>
          <w:sz w:val="24"/>
          <w:szCs w:val="24"/>
        </w:rPr>
        <w:t xml:space="preserve">/2019 </w:t>
      </w:r>
    </w:p>
    <w:p w:rsidR="001409CD" w:rsidRPr="00742FCB" w:rsidRDefault="001409CD" w:rsidP="001409CD">
      <w:pPr>
        <w:rPr>
          <w:sz w:val="24"/>
          <w:szCs w:val="24"/>
        </w:rPr>
      </w:pPr>
    </w:p>
    <w:p w:rsidR="00891080" w:rsidRPr="0068045E" w:rsidRDefault="001409CD" w:rsidP="00891080">
      <w:pPr>
        <w:pStyle w:val="Recuodecorpodetexto2"/>
        <w:ind w:left="0"/>
        <w:rPr>
          <w:bCs/>
          <w:sz w:val="24"/>
          <w:szCs w:val="24"/>
        </w:rPr>
      </w:pPr>
      <w:r w:rsidRPr="00742FCB">
        <w:rPr>
          <w:b/>
          <w:sz w:val="24"/>
          <w:szCs w:val="24"/>
        </w:rPr>
        <w:t>EMENTA:</w:t>
      </w:r>
      <w:r w:rsidRPr="00742FCB">
        <w:rPr>
          <w:bCs/>
          <w:sz w:val="24"/>
          <w:szCs w:val="24"/>
        </w:rPr>
        <w:t xml:space="preserve"> </w:t>
      </w:r>
      <w:r w:rsidR="00891080" w:rsidRPr="0068045E">
        <w:rPr>
          <w:bCs/>
          <w:sz w:val="24"/>
          <w:szCs w:val="24"/>
        </w:rPr>
        <w:t>Autoriza o Poder Executivo a contratar servidores por tempo determinado para atender a necessidade temporária de excepcional interesse público, nos termos do art. 37, Inciso IX da Constituição Federal e da Lei Complementar nº 187, de 22 de outubro de 2013 e dá outras providências.</w:t>
      </w:r>
    </w:p>
    <w:p w:rsidR="001409CD" w:rsidRPr="00742FCB" w:rsidRDefault="001409CD" w:rsidP="001409CD">
      <w:pPr>
        <w:pStyle w:val="Recuodecorpodetexto2"/>
        <w:ind w:left="0"/>
        <w:rPr>
          <w:b/>
          <w:bCs/>
          <w:sz w:val="24"/>
          <w:szCs w:val="24"/>
        </w:rPr>
      </w:pPr>
    </w:p>
    <w:p w:rsidR="001409CD" w:rsidRPr="00742FCB" w:rsidRDefault="001409CD" w:rsidP="001409CD">
      <w:pPr>
        <w:shd w:val="clear" w:color="auto" w:fill="FFFFFF"/>
        <w:jc w:val="both"/>
        <w:rPr>
          <w:sz w:val="24"/>
          <w:szCs w:val="24"/>
        </w:rPr>
      </w:pPr>
      <w:r w:rsidRPr="00742FCB">
        <w:rPr>
          <w:b/>
          <w:bCs/>
          <w:sz w:val="24"/>
          <w:szCs w:val="24"/>
        </w:rPr>
        <w:t>RELATORA:</w:t>
      </w:r>
      <w:r w:rsidRPr="00742FCB">
        <w:rPr>
          <w:b/>
          <w:sz w:val="24"/>
          <w:szCs w:val="24"/>
        </w:rPr>
        <w:t xml:space="preserve"> </w:t>
      </w:r>
      <w:r w:rsidRPr="00742FCB">
        <w:rPr>
          <w:sz w:val="24"/>
          <w:szCs w:val="24"/>
        </w:rPr>
        <w:t>Professora Silvana</w:t>
      </w:r>
    </w:p>
    <w:p w:rsidR="00EF27B3" w:rsidRPr="00663AD7" w:rsidRDefault="001409CD" w:rsidP="00A86CD2">
      <w:pPr>
        <w:pStyle w:val="Recuodecorpodetexto2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91080" w:rsidRPr="00891080" w:rsidRDefault="00D972E0" w:rsidP="00891080">
      <w:pPr>
        <w:jc w:val="both"/>
        <w:rPr>
          <w:b/>
          <w:bCs/>
          <w:iCs/>
          <w:sz w:val="24"/>
          <w:szCs w:val="24"/>
        </w:rPr>
      </w:pPr>
      <w:r w:rsidRPr="00663AD7">
        <w:rPr>
          <w:b/>
          <w:bCs/>
          <w:sz w:val="24"/>
          <w:szCs w:val="24"/>
        </w:rPr>
        <w:t>RELATÓRIO:</w:t>
      </w:r>
      <w:r w:rsidRPr="00663AD7">
        <w:rPr>
          <w:b/>
          <w:sz w:val="24"/>
          <w:szCs w:val="24"/>
        </w:rPr>
        <w:t xml:space="preserve"> </w:t>
      </w:r>
      <w:r w:rsidR="00FA1034" w:rsidRPr="00DB5D46">
        <w:rPr>
          <w:sz w:val="24"/>
          <w:szCs w:val="24"/>
        </w:rPr>
        <w:t xml:space="preserve">No </w:t>
      </w:r>
      <w:r w:rsidR="00D10A62">
        <w:rPr>
          <w:sz w:val="24"/>
          <w:szCs w:val="24"/>
        </w:rPr>
        <w:t xml:space="preserve">vigésimo </w:t>
      </w:r>
      <w:r w:rsidR="00891080">
        <w:rPr>
          <w:sz w:val="24"/>
          <w:szCs w:val="24"/>
        </w:rPr>
        <w:t>oitavo</w:t>
      </w:r>
      <w:r w:rsidR="00FA1034">
        <w:rPr>
          <w:sz w:val="24"/>
          <w:szCs w:val="24"/>
        </w:rPr>
        <w:t xml:space="preserve"> </w:t>
      </w:r>
      <w:r w:rsidR="00FA1034" w:rsidRPr="00DB5D46">
        <w:rPr>
          <w:sz w:val="24"/>
          <w:szCs w:val="24"/>
        </w:rPr>
        <w:t xml:space="preserve">dia do mês de </w:t>
      </w:r>
      <w:r w:rsidR="00A15B87">
        <w:rPr>
          <w:sz w:val="24"/>
          <w:szCs w:val="24"/>
        </w:rPr>
        <w:t>março</w:t>
      </w:r>
      <w:r w:rsidR="00FA1034" w:rsidRPr="00DB5D46">
        <w:rPr>
          <w:sz w:val="24"/>
          <w:szCs w:val="24"/>
        </w:rPr>
        <w:t xml:space="preserve"> do ano de 2019</w:t>
      </w:r>
      <w:r w:rsidR="002605C3" w:rsidRPr="00663AD7">
        <w:rPr>
          <w:sz w:val="24"/>
          <w:szCs w:val="24"/>
        </w:rPr>
        <w:t>, r</w:t>
      </w:r>
      <w:r w:rsidRPr="00663AD7">
        <w:rPr>
          <w:sz w:val="24"/>
          <w:szCs w:val="24"/>
        </w:rPr>
        <w:t xml:space="preserve">euniram-se os membros da Comissão de Educação, </w:t>
      </w:r>
      <w:r w:rsidR="00EF27B3" w:rsidRPr="00663AD7">
        <w:rPr>
          <w:sz w:val="24"/>
          <w:szCs w:val="24"/>
        </w:rPr>
        <w:t>S</w:t>
      </w:r>
      <w:r w:rsidR="000C73B4" w:rsidRPr="00663AD7">
        <w:rPr>
          <w:sz w:val="24"/>
          <w:szCs w:val="24"/>
        </w:rPr>
        <w:t xml:space="preserve">aúde e </w:t>
      </w:r>
      <w:r w:rsidR="00EF27B3" w:rsidRPr="00663AD7">
        <w:rPr>
          <w:sz w:val="24"/>
          <w:szCs w:val="24"/>
        </w:rPr>
        <w:t>A</w:t>
      </w:r>
      <w:r w:rsidR="000C73B4" w:rsidRPr="00663AD7">
        <w:rPr>
          <w:sz w:val="24"/>
          <w:szCs w:val="24"/>
        </w:rPr>
        <w:t>ssistência Social</w:t>
      </w:r>
      <w:r w:rsidRPr="00663AD7">
        <w:rPr>
          <w:sz w:val="24"/>
          <w:szCs w:val="24"/>
        </w:rPr>
        <w:t xml:space="preserve">, para exarar </w:t>
      </w:r>
      <w:r w:rsidR="002605C3" w:rsidRPr="00663AD7">
        <w:rPr>
          <w:sz w:val="24"/>
          <w:szCs w:val="24"/>
        </w:rPr>
        <w:t>p</w:t>
      </w:r>
      <w:r w:rsidRPr="00663AD7">
        <w:rPr>
          <w:sz w:val="24"/>
          <w:szCs w:val="24"/>
        </w:rPr>
        <w:t xml:space="preserve">arecer com relação </w:t>
      </w:r>
      <w:r w:rsidR="000F405F" w:rsidRPr="00663AD7">
        <w:rPr>
          <w:sz w:val="24"/>
          <w:szCs w:val="24"/>
        </w:rPr>
        <w:t xml:space="preserve">ao </w:t>
      </w:r>
      <w:r w:rsidR="00BE3F3B" w:rsidRPr="00663AD7">
        <w:rPr>
          <w:b/>
          <w:bCs/>
          <w:iCs/>
          <w:sz w:val="24"/>
          <w:szCs w:val="24"/>
        </w:rPr>
        <w:t xml:space="preserve">PROJETO DE LEI </w:t>
      </w:r>
      <w:r w:rsidR="00891080">
        <w:rPr>
          <w:b/>
          <w:bCs/>
          <w:iCs/>
          <w:sz w:val="24"/>
          <w:szCs w:val="24"/>
        </w:rPr>
        <w:t>Nº 30</w:t>
      </w:r>
      <w:r w:rsidR="00FA1034">
        <w:rPr>
          <w:b/>
          <w:bCs/>
          <w:iCs/>
          <w:sz w:val="24"/>
          <w:szCs w:val="24"/>
        </w:rPr>
        <w:t>/2019</w:t>
      </w:r>
      <w:r w:rsidR="00FC1137" w:rsidRPr="00663AD7">
        <w:rPr>
          <w:sz w:val="24"/>
          <w:szCs w:val="24"/>
        </w:rPr>
        <w:t xml:space="preserve">, de autoria do </w:t>
      </w:r>
      <w:r w:rsidR="00FC1137" w:rsidRPr="00891080">
        <w:rPr>
          <w:b/>
          <w:sz w:val="24"/>
          <w:szCs w:val="24"/>
        </w:rPr>
        <w:t xml:space="preserve">Poder </w:t>
      </w:r>
      <w:r w:rsidR="001409CD" w:rsidRPr="00891080">
        <w:rPr>
          <w:b/>
          <w:sz w:val="24"/>
          <w:szCs w:val="24"/>
        </w:rPr>
        <w:t>Executivo</w:t>
      </w:r>
      <w:r w:rsidR="002605C3" w:rsidRPr="00663AD7">
        <w:rPr>
          <w:sz w:val="24"/>
          <w:szCs w:val="24"/>
        </w:rPr>
        <w:t>, cuja ementa:</w:t>
      </w:r>
      <w:r w:rsidR="002F44B3" w:rsidRPr="00663AD7">
        <w:rPr>
          <w:sz w:val="24"/>
          <w:szCs w:val="24"/>
        </w:rPr>
        <w:t xml:space="preserve"> </w:t>
      </w:r>
      <w:r w:rsidR="00891080" w:rsidRPr="00891080">
        <w:rPr>
          <w:b/>
          <w:bCs/>
          <w:iCs/>
          <w:sz w:val="24"/>
          <w:szCs w:val="24"/>
        </w:rPr>
        <w:t>Autoriza o Poder Executivo a contratar servidores por tempo determinado para atender a necessidade temporária de excepcional interesse público, nos termos do art. 37, Inciso IX da Constituição Federal e da Lei Complementar nº 187, de 22 de outubro de 2013 e dá outras providências.</w:t>
      </w:r>
    </w:p>
    <w:p w:rsidR="00C15209" w:rsidRDefault="00C15209" w:rsidP="00D94E3E">
      <w:pPr>
        <w:jc w:val="both"/>
        <w:rPr>
          <w:b/>
          <w:bCs/>
          <w:iCs/>
          <w:sz w:val="24"/>
          <w:szCs w:val="24"/>
        </w:rPr>
      </w:pPr>
    </w:p>
    <w:p w:rsidR="00891080" w:rsidRPr="00891080" w:rsidRDefault="00FD5D0B" w:rsidP="00891080">
      <w:pPr>
        <w:jc w:val="both"/>
        <w:rPr>
          <w:bCs/>
          <w:iCs/>
          <w:sz w:val="24"/>
          <w:szCs w:val="24"/>
        </w:rPr>
      </w:pPr>
      <w:r w:rsidRPr="001F27B2">
        <w:rPr>
          <w:b/>
          <w:bCs/>
          <w:sz w:val="24"/>
          <w:szCs w:val="24"/>
        </w:rPr>
        <w:t xml:space="preserve">DA ANÁLISE: </w:t>
      </w:r>
      <w:r w:rsidR="00891080" w:rsidRPr="00891080">
        <w:rPr>
          <w:bCs/>
          <w:iCs/>
          <w:sz w:val="24"/>
          <w:szCs w:val="24"/>
        </w:rPr>
        <w:t>O presente Projeto de Lei tem o objetivo de autorizar a contratação de professores e secretários escolares em caráter temporário que suprirão vagas de profissionais afastados para cargos de ge</w:t>
      </w:r>
      <w:r w:rsidR="00417E8C">
        <w:rPr>
          <w:bCs/>
          <w:iCs/>
          <w:sz w:val="24"/>
          <w:szCs w:val="24"/>
        </w:rPr>
        <w:t>stão ou em licença ao longo do A</w:t>
      </w:r>
      <w:r w:rsidR="00891080" w:rsidRPr="00891080">
        <w:rPr>
          <w:bCs/>
          <w:iCs/>
          <w:sz w:val="24"/>
          <w:szCs w:val="24"/>
        </w:rPr>
        <w:t xml:space="preserve">no </w:t>
      </w:r>
      <w:r w:rsidR="00417E8C">
        <w:rPr>
          <w:bCs/>
          <w:iCs/>
          <w:sz w:val="24"/>
          <w:szCs w:val="24"/>
        </w:rPr>
        <w:t>L</w:t>
      </w:r>
      <w:r w:rsidR="00891080" w:rsidRPr="00891080">
        <w:rPr>
          <w:bCs/>
          <w:iCs/>
          <w:sz w:val="24"/>
          <w:szCs w:val="24"/>
        </w:rPr>
        <w:t xml:space="preserve">etivo de 2019. </w:t>
      </w:r>
      <w:r w:rsidR="00891080">
        <w:rPr>
          <w:bCs/>
          <w:iCs/>
          <w:sz w:val="24"/>
          <w:szCs w:val="24"/>
        </w:rPr>
        <w:t>As referidas</w:t>
      </w:r>
      <w:r w:rsidR="00417E8C">
        <w:rPr>
          <w:bCs/>
          <w:iCs/>
          <w:sz w:val="24"/>
          <w:szCs w:val="24"/>
        </w:rPr>
        <w:t xml:space="preserve"> contratações dar-se-ão</w:t>
      </w:r>
      <w:r w:rsidR="00891080" w:rsidRPr="00891080">
        <w:rPr>
          <w:bCs/>
          <w:iCs/>
          <w:sz w:val="24"/>
          <w:szCs w:val="24"/>
        </w:rPr>
        <w:t xml:space="preserve"> em razão da falta de professores aprovados no Processo Seletivo Simplificado nº 001/2018.</w:t>
      </w:r>
      <w:r w:rsidR="00417E8C">
        <w:rPr>
          <w:bCs/>
          <w:iCs/>
          <w:sz w:val="24"/>
          <w:szCs w:val="24"/>
        </w:rPr>
        <w:t xml:space="preserve"> A matéria vem de encontro a uma necessidade evidente na rede municipal de ensino e possui todo o amparo legal para sua </w:t>
      </w:r>
      <w:proofErr w:type="gramStart"/>
      <w:r w:rsidR="00417E8C">
        <w:rPr>
          <w:bCs/>
          <w:iCs/>
          <w:sz w:val="24"/>
          <w:szCs w:val="24"/>
        </w:rPr>
        <w:t>implementação</w:t>
      </w:r>
      <w:proofErr w:type="gramEnd"/>
      <w:r w:rsidR="00417E8C">
        <w:rPr>
          <w:bCs/>
          <w:iCs/>
          <w:sz w:val="24"/>
          <w:szCs w:val="24"/>
        </w:rPr>
        <w:t xml:space="preserve"> (Constituição Federal, Lei Orgânica Municipal, Lei Complementar nº 187/2013 e orientação do Tribunal de Contas do Estado de Mato Grosso) de que se deve, para estas situações, proceder com a realização de Teste Seletivo para suprir as vagas temporárias. Desta forma, estar-se-á adotando os princípios adequados da administração pública para contratação de servidores.</w:t>
      </w:r>
    </w:p>
    <w:p w:rsidR="00A15B87" w:rsidRDefault="00A15B87" w:rsidP="00DA2053">
      <w:pPr>
        <w:jc w:val="both"/>
        <w:rPr>
          <w:b/>
          <w:bCs/>
          <w:sz w:val="24"/>
          <w:szCs w:val="24"/>
        </w:rPr>
      </w:pPr>
    </w:p>
    <w:p w:rsidR="00A17A77" w:rsidRDefault="00A86CD2" w:rsidP="00A17A77">
      <w:pPr>
        <w:jc w:val="both"/>
        <w:rPr>
          <w:bCs/>
          <w:sz w:val="24"/>
          <w:szCs w:val="24"/>
        </w:rPr>
      </w:pPr>
      <w:r w:rsidRPr="00663AD7">
        <w:rPr>
          <w:b/>
          <w:bCs/>
          <w:sz w:val="24"/>
          <w:szCs w:val="24"/>
        </w:rPr>
        <w:t>VOTO DA COMISSÃO:</w:t>
      </w:r>
      <w:r w:rsidRPr="00663AD7">
        <w:rPr>
          <w:bCs/>
          <w:sz w:val="24"/>
          <w:szCs w:val="24"/>
        </w:rPr>
        <w:t xml:space="preserve"> </w:t>
      </w:r>
      <w:r w:rsidR="001409CD" w:rsidRPr="00742FCB">
        <w:rPr>
          <w:bCs/>
          <w:sz w:val="24"/>
          <w:szCs w:val="24"/>
        </w:rPr>
        <w:t>Após análise do Projeto de Lei em questão, verificamos que o mesmo atende os requisitos necessários para aprovação. Portanto, esta Relatora é favorável a sua tramitação em Plenário</w:t>
      </w:r>
      <w:r w:rsidR="001409CD">
        <w:rPr>
          <w:bCs/>
          <w:sz w:val="24"/>
          <w:szCs w:val="24"/>
        </w:rPr>
        <w:t>.</w:t>
      </w:r>
      <w:r w:rsidR="00A17A77" w:rsidRPr="00663AD7">
        <w:rPr>
          <w:bCs/>
          <w:sz w:val="24"/>
          <w:szCs w:val="24"/>
        </w:rPr>
        <w:t xml:space="preserve"> Acompanha seu voto o Presidente</w:t>
      </w:r>
      <w:r w:rsidR="00417E8C">
        <w:rPr>
          <w:bCs/>
          <w:sz w:val="24"/>
          <w:szCs w:val="24"/>
        </w:rPr>
        <w:t>, Vereador</w:t>
      </w:r>
      <w:r w:rsidR="00A17A77" w:rsidRPr="00663AD7">
        <w:rPr>
          <w:bCs/>
          <w:sz w:val="24"/>
          <w:szCs w:val="24"/>
        </w:rPr>
        <w:t xml:space="preserve"> </w:t>
      </w:r>
      <w:r w:rsidR="00417E8C">
        <w:rPr>
          <w:bCs/>
          <w:sz w:val="24"/>
          <w:szCs w:val="24"/>
        </w:rPr>
        <w:t>Maurí</w:t>
      </w:r>
      <w:r w:rsidR="00BE3F3B" w:rsidRPr="00663AD7">
        <w:rPr>
          <w:bCs/>
          <w:sz w:val="24"/>
          <w:szCs w:val="24"/>
        </w:rPr>
        <w:t>cio Gomes</w:t>
      </w:r>
      <w:r w:rsidR="00891080">
        <w:rPr>
          <w:bCs/>
          <w:sz w:val="24"/>
          <w:szCs w:val="24"/>
        </w:rPr>
        <w:t xml:space="preserve"> e a</w:t>
      </w:r>
      <w:r w:rsidR="00A17A77" w:rsidRPr="00663AD7">
        <w:rPr>
          <w:bCs/>
          <w:sz w:val="24"/>
          <w:szCs w:val="24"/>
        </w:rPr>
        <w:t xml:space="preserve"> </w:t>
      </w:r>
      <w:r w:rsidR="00417E8C">
        <w:rPr>
          <w:bCs/>
          <w:sz w:val="24"/>
          <w:szCs w:val="24"/>
        </w:rPr>
        <w:t>Secretária, Vereadora</w:t>
      </w:r>
      <w:r w:rsidR="00A17A77" w:rsidRPr="00663AD7">
        <w:rPr>
          <w:bCs/>
          <w:sz w:val="24"/>
          <w:szCs w:val="24"/>
        </w:rPr>
        <w:t xml:space="preserve"> </w:t>
      </w:r>
      <w:r w:rsidR="00FA1034">
        <w:rPr>
          <w:bCs/>
          <w:sz w:val="24"/>
          <w:szCs w:val="24"/>
        </w:rPr>
        <w:t>Elisa Abrahão</w:t>
      </w:r>
      <w:r w:rsidR="00A17A77" w:rsidRPr="00663AD7">
        <w:rPr>
          <w:bCs/>
          <w:sz w:val="24"/>
          <w:szCs w:val="24"/>
        </w:rPr>
        <w:t>.</w:t>
      </w:r>
    </w:p>
    <w:p w:rsidR="0017430F" w:rsidRPr="00663AD7" w:rsidRDefault="0017430F" w:rsidP="00A17A77">
      <w:pPr>
        <w:jc w:val="both"/>
        <w:rPr>
          <w:bCs/>
          <w:sz w:val="24"/>
          <w:szCs w:val="24"/>
        </w:rPr>
      </w:pPr>
    </w:p>
    <w:p w:rsidR="00D972E0" w:rsidRPr="00663AD7" w:rsidRDefault="00D972E0" w:rsidP="00A86CD2">
      <w:pPr>
        <w:jc w:val="both"/>
        <w:rPr>
          <w:bCs/>
          <w:sz w:val="24"/>
          <w:szCs w:val="24"/>
        </w:rPr>
      </w:pPr>
    </w:p>
    <w:p w:rsidR="00D972E0" w:rsidRPr="00663AD7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D972E0" w:rsidRPr="00663AD7" w:rsidTr="00A17A77">
        <w:trPr>
          <w:jc w:val="center"/>
        </w:trPr>
        <w:tc>
          <w:tcPr>
            <w:tcW w:w="3343" w:type="dxa"/>
            <w:hideMark/>
          </w:tcPr>
          <w:p w:rsidR="00D972E0" w:rsidRPr="00663AD7" w:rsidRDefault="00BE3F3B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63AD7">
              <w:rPr>
                <w:b/>
                <w:sz w:val="24"/>
                <w:szCs w:val="24"/>
              </w:rPr>
              <w:t>MAURICIO GOMES</w:t>
            </w:r>
            <w:r w:rsidR="00F34694" w:rsidRPr="00663AD7">
              <w:rPr>
                <w:b/>
                <w:sz w:val="24"/>
                <w:szCs w:val="24"/>
              </w:rPr>
              <w:t xml:space="preserve"> </w:t>
            </w:r>
            <w:r w:rsidR="00D972E0" w:rsidRPr="00663AD7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63AD7" w:rsidRDefault="00BE3F3B" w:rsidP="0017430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63AD7">
              <w:rPr>
                <w:b/>
                <w:sz w:val="24"/>
                <w:szCs w:val="24"/>
              </w:rPr>
              <w:t xml:space="preserve">PROFESSORA SILVANA </w:t>
            </w:r>
            <w:r w:rsidR="00CD32DA" w:rsidRPr="00663AD7">
              <w:rPr>
                <w:b/>
                <w:sz w:val="24"/>
                <w:szCs w:val="24"/>
              </w:rPr>
              <w:t>Vice-Presidente</w:t>
            </w:r>
            <w:r w:rsidR="004C173E" w:rsidRPr="00663AD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  <w:hideMark/>
          </w:tcPr>
          <w:p w:rsidR="00D972E0" w:rsidRPr="00663AD7" w:rsidRDefault="00891080" w:rsidP="0089108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  <w:r w:rsidR="00D10A62">
              <w:rPr>
                <w:b/>
                <w:sz w:val="24"/>
                <w:szCs w:val="24"/>
              </w:rPr>
              <w:t xml:space="preserve"> </w:t>
            </w:r>
            <w:r w:rsidR="00BE3F3B" w:rsidRPr="00663AD7">
              <w:rPr>
                <w:b/>
                <w:sz w:val="24"/>
                <w:szCs w:val="24"/>
              </w:rPr>
              <w:t xml:space="preserve">      </w:t>
            </w:r>
            <w:r w:rsidR="00D11564" w:rsidRPr="00663AD7">
              <w:rPr>
                <w:b/>
                <w:sz w:val="24"/>
                <w:szCs w:val="24"/>
              </w:rPr>
              <w:t xml:space="preserve"> </w:t>
            </w:r>
            <w:r w:rsidR="00CD32DA" w:rsidRPr="00663AD7">
              <w:rPr>
                <w:b/>
                <w:sz w:val="24"/>
                <w:szCs w:val="24"/>
              </w:rPr>
              <w:t>Secretário</w:t>
            </w:r>
            <w:r w:rsidR="00BE3F3B" w:rsidRPr="00663AD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972E0" w:rsidRPr="00663AD7" w:rsidRDefault="00D972E0" w:rsidP="00A86CD2">
      <w:pPr>
        <w:rPr>
          <w:sz w:val="24"/>
          <w:szCs w:val="24"/>
        </w:rPr>
      </w:pPr>
    </w:p>
    <w:sectPr w:rsidR="00D972E0" w:rsidRPr="00663AD7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2472A"/>
    <w:rsid w:val="00074484"/>
    <w:rsid w:val="000779F4"/>
    <w:rsid w:val="000C73B4"/>
    <w:rsid w:val="000D6462"/>
    <w:rsid w:val="000F405F"/>
    <w:rsid w:val="0011078B"/>
    <w:rsid w:val="00116485"/>
    <w:rsid w:val="001409CD"/>
    <w:rsid w:val="00151DA7"/>
    <w:rsid w:val="0017430F"/>
    <w:rsid w:val="001823A2"/>
    <w:rsid w:val="00187C8C"/>
    <w:rsid w:val="00197C2C"/>
    <w:rsid w:val="001B6D9C"/>
    <w:rsid w:val="001E13D5"/>
    <w:rsid w:val="001F27B2"/>
    <w:rsid w:val="001F2E10"/>
    <w:rsid w:val="00245424"/>
    <w:rsid w:val="002605C3"/>
    <w:rsid w:val="0028746C"/>
    <w:rsid w:val="00294E5E"/>
    <w:rsid w:val="00296463"/>
    <w:rsid w:val="002B1B78"/>
    <w:rsid w:val="002C7DD6"/>
    <w:rsid w:val="002D4442"/>
    <w:rsid w:val="002E4585"/>
    <w:rsid w:val="002E5FDC"/>
    <w:rsid w:val="002F0475"/>
    <w:rsid w:val="002F44B3"/>
    <w:rsid w:val="00334347"/>
    <w:rsid w:val="00353DA9"/>
    <w:rsid w:val="00392C00"/>
    <w:rsid w:val="003D5E1E"/>
    <w:rsid w:val="003F0FDB"/>
    <w:rsid w:val="00413EDF"/>
    <w:rsid w:val="00416193"/>
    <w:rsid w:val="00417E8C"/>
    <w:rsid w:val="00442528"/>
    <w:rsid w:val="00457CAB"/>
    <w:rsid w:val="00483F4B"/>
    <w:rsid w:val="004940D9"/>
    <w:rsid w:val="004C173E"/>
    <w:rsid w:val="004C6A71"/>
    <w:rsid w:val="004F3C30"/>
    <w:rsid w:val="00546790"/>
    <w:rsid w:val="00564357"/>
    <w:rsid w:val="00567721"/>
    <w:rsid w:val="00575C45"/>
    <w:rsid w:val="005E383F"/>
    <w:rsid w:val="005F2B1A"/>
    <w:rsid w:val="00623ACF"/>
    <w:rsid w:val="00646829"/>
    <w:rsid w:val="0065555D"/>
    <w:rsid w:val="00663AD7"/>
    <w:rsid w:val="00691786"/>
    <w:rsid w:val="0069199B"/>
    <w:rsid w:val="006B5D10"/>
    <w:rsid w:val="006E5EF9"/>
    <w:rsid w:val="006F5FC3"/>
    <w:rsid w:val="00762681"/>
    <w:rsid w:val="007760E9"/>
    <w:rsid w:val="007B68F1"/>
    <w:rsid w:val="007F0433"/>
    <w:rsid w:val="008352C8"/>
    <w:rsid w:val="0084026F"/>
    <w:rsid w:val="00891080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15B87"/>
    <w:rsid w:val="00A17A7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B0700"/>
    <w:rsid w:val="00AC6BF3"/>
    <w:rsid w:val="00AF2B58"/>
    <w:rsid w:val="00AF329B"/>
    <w:rsid w:val="00AF736C"/>
    <w:rsid w:val="00B30B8C"/>
    <w:rsid w:val="00B43E51"/>
    <w:rsid w:val="00B55280"/>
    <w:rsid w:val="00B64464"/>
    <w:rsid w:val="00B71388"/>
    <w:rsid w:val="00BE0314"/>
    <w:rsid w:val="00BE3F3B"/>
    <w:rsid w:val="00C15209"/>
    <w:rsid w:val="00C16B51"/>
    <w:rsid w:val="00C17D0D"/>
    <w:rsid w:val="00C454BF"/>
    <w:rsid w:val="00C60631"/>
    <w:rsid w:val="00C76A96"/>
    <w:rsid w:val="00CC105D"/>
    <w:rsid w:val="00CD32DA"/>
    <w:rsid w:val="00D10A62"/>
    <w:rsid w:val="00D11564"/>
    <w:rsid w:val="00D87EEF"/>
    <w:rsid w:val="00D94E3E"/>
    <w:rsid w:val="00D972E0"/>
    <w:rsid w:val="00DA2053"/>
    <w:rsid w:val="00DA243D"/>
    <w:rsid w:val="00DA39DD"/>
    <w:rsid w:val="00DB3483"/>
    <w:rsid w:val="00DD0395"/>
    <w:rsid w:val="00E00B8F"/>
    <w:rsid w:val="00E26CC6"/>
    <w:rsid w:val="00E35B65"/>
    <w:rsid w:val="00E5577A"/>
    <w:rsid w:val="00E92574"/>
    <w:rsid w:val="00ED1246"/>
    <w:rsid w:val="00EF27B3"/>
    <w:rsid w:val="00F05265"/>
    <w:rsid w:val="00F25583"/>
    <w:rsid w:val="00F34694"/>
    <w:rsid w:val="00F44786"/>
    <w:rsid w:val="00F8239C"/>
    <w:rsid w:val="00FA1034"/>
    <w:rsid w:val="00FC1137"/>
    <w:rsid w:val="00FD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FD5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FD5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9AAD-09BB-4823-9796-4B7B0A9D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2019-04-01T16:21:00Z</cp:lastPrinted>
  <dcterms:created xsi:type="dcterms:W3CDTF">2019-03-29T14:55:00Z</dcterms:created>
  <dcterms:modified xsi:type="dcterms:W3CDTF">2019-04-01T16:21:00Z</dcterms:modified>
</cp:coreProperties>
</file>